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D7" w:rsidRPr="00096FD7" w:rsidRDefault="00096FD7" w:rsidP="00096F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96FD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Совет </w:t>
      </w:r>
      <w:r w:rsidRPr="00096FD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 w:rsidR="00A06E5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Бурангуловский</w:t>
      </w:r>
      <w:r w:rsidRPr="00096FD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сельсовет муниципального района Абзелиловский район Республики Башкортостан</w:t>
      </w:r>
    </w:p>
    <w:p w:rsidR="00096FD7" w:rsidRPr="00096FD7" w:rsidRDefault="00096FD7" w:rsidP="00096FD7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096FD7" w:rsidRPr="00096FD7" w:rsidRDefault="00096FD7" w:rsidP="00096FD7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096FD7" w:rsidRPr="00096FD7" w:rsidRDefault="00096FD7" w:rsidP="00096FD7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96FD7" w:rsidRPr="00096FD7" w:rsidRDefault="00096FD7" w:rsidP="00096FD7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96FD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Об утверждении плана работы Совета и администрации сельского поселения </w:t>
      </w:r>
      <w:r w:rsidR="00A06E5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Бурангуловский</w:t>
      </w:r>
      <w:r w:rsidRPr="00096FD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сельсовет на 2021 год</w:t>
      </w:r>
    </w:p>
    <w:p w:rsidR="00096FD7" w:rsidRPr="00096FD7" w:rsidRDefault="00096FD7" w:rsidP="00096FD7">
      <w:pPr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096FD7" w:rsidRPr="00096FD7" w:rsidRDefault="00096FD7" w:rsidP="00096F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96FD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Заслушав и обсудив предлагаемый план работы Совета и администрации сельского поселения </w:t>
      </w:r>
      <w:r w:rsidR="00A06E5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Бурангуловский</w:t>
      </w:r>
      <w:r w:rsidRPr="00096FD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сельсовет, </w:t>
      </w:r>
    </w:p>
    <w:p w:rsidR="00096FD7" w:rsidRPr="00096FD7" w:rsidRDefault="00096FD7" w:rsidP="00096FD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96FD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Совет сельского поселения </w:t>
      </w:r>
      <w:r w:rsidR="00A06E5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Бурангуловский</w:t>
      </w:r>
      <w:r w:rsidRPr="00096FD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сельсовет муниципального района </w:t>
      </w:r>
      <w:r w:rsidR="00A06E5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Бурангуловский</w:t>
      </w:r>
      <w:r w:rsidRPr="00096FD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 Республики Башкортостан</w:t>
      </w:r>
    </w:p>
    <w:p w:rsidR="00096FD7" w:rsidRPr="00096FD7" w:rsidRDefault="00096FD7" w:rsidP="00096FD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FD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096FD7" w:rsidRPr="00096FD7" w:rsidRDefault="00096FD7" w:rsidP="00096FD7">
      <w:pPr>
        <w:tabs>
          <w:tab w:val="left" w:pos="1080"/>
        </w:tabs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096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работы Совета и администрации сельского поселения </w:t>
      </w:r>
      <w:r w:rsidR="00A06E5F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Бурангуловский</w:t>
      </w:r>
      <w:r w:rsidRPr="00096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2021 год (прилагается</w:t>
      </w:r>
      <w:r w:rsidRPr="00096FD7">
        <w:rPr>
          <w:rFonts w:ascii="Calibri" w:eastAsia="Times New Roman" w:hAnsi="Calibri" w:cs="Times New Roman"/>
          <w:sz w:val="28"/>
          <w:szCs w:val="28"/>
          <w:lang w:eastAsia="ar-SA"/>
        </w:rPr>
        <w:t>)</w:t>
      </w:r>
    </w:p>
    <w:p w:rsidR="00096FD7" w:rsidRPr="00096FD7" w:rsidRDefault="00096FD7" w:rsidP="00096FD7">
      <w:pPr>
        <w:tabs>
          <w:tab w:val="left" w:pos="1080"/>
        </w:tabs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096FD7" w:rsidRPr="00096FD7" w:rsidRDefault="00096FD7" w:rsidP="00096FD7">
      <w:pPr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096FD7" w:rsidRPr="00096FD7" w:rsidRDefault="00096FD7" w:rsidP="00096FD7">
      <w:pPr>
        <w:keepNext/>
        <w:widowControl w:val="0"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Times New Roman" w:eastAsia="MS Mincho" w:hAnsi="Times New Roman" w:cs="Tahoma"/>
          <w:kern w:val="2"/>
          <w:sz w:val="28"/>
          <w:szCs w:val="28"/>
          <w:lang w:eastAsia="ar-SA"/>
        </w:rPr>
      </w:pPr>
    </w:p>
    <w:p w:rsidR="00096FD7" w:rsidRPr="00096FD7" w:rsidRDefault="00096FD7" w:rsidP="00096FD7">
      <w:pPr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F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Совета сельского поселения</w:t>
      </w:r>
    </w:p>
    <w:p w:rsidR="00096FD7" w:rsidRPr="00096FD7" w:rsidRDefault="00A06E5F" w:rsidP="00096F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Бурангуловский</w:t>
      </w:r>
      <w:r w:rsidR="00096FD7" w:rsidRPr="00096F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</w:t>
      </w:r>
      <w:proofErr w:type="gramStart"/>
      <w:r w:rsidR="00096FD7" w:rsidRPr="00096F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096FD7" w:rsidRPr="00096FD7" w:rsidRDefault="0053579F" w:rsidP="00096F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="00096FD7" w:rsidRPr="00096F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айона Абзелиловский район.                        </w:t>
      </w:r>
      <w:r w:rsidR="00A06E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06E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06E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Ф.Ш.Махмутов</w:t>
      </w:r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F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A06E5F" w:rsidRPr="00096F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="00A06E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.Бурангулово</w:t>
      </w:r>
      <w:proofErr w:type="spellEnd"/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6FD7" w:rsidRPr="00096FD7" w:rsidRDefault="00B83513" w:rsidP="00096F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«04</w:t>
      </w:r>
      <w:bookmarkStart w:id="0" w:name="_GoBack"/>
      <w:bookmarkEnd w:id="0"/>
      <w:r w:rsidR="00096FD7" w:rsidRPr="00096F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февраль 2021 г</w:t>
      </w:r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6F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="00F219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127</w:t>
      </w:r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96FD7" w:rsidRPr="00096FD7" w:rsidRDefault="00096FD7" w:rsidP="00096FD7">
      <w:pPr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096FD7" w:rsidRPr="00096FD7" w:rsidRDefault="00096FD7" w:rsidP="00096FD7">
      <w:pPr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096FD7" w:rsidRPr="00096FD7" w:rsidRDefault="00096FD7" w:rsidP="00096FD7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96FD7" w:rsidRPr="00096FD7" w:rsidRDefault="00096FD7" w:rsidP="00096F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FD7" w:rsidRPr="00096FD7" w:rsidRDefault="00096FD7" w:rsidP="00096F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FD7" w:rsidRPr="00096FD7" w:rsidRDefault="00096FD7" w:rsidP="00096FD7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96FD7" w:rsidRPr="00096FD7" w:rsidRDefault="00096FD7" w:rsidP="00096FD7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Совета сельского поселения </w:t>
      </w:r>
      <w:r w:rsidR="00A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Бурангуловский</w:t>
      </w:r>
      <w:r w:rsidRPr="0009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96FD7" w:rsidRPr="00096FD7" w:rsidRDefault="00096FD7" w:rsidP="00096FD7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D7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февраля 2021 года</w:t>
      </w:r>
    </w:p>
    <w:p w:rsidR="00096FD7" w:rsidRPr="00096FD7" w:rsidRDefault="00096FD7" w:rsidP="00096FD7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Совета и администрации сельского поселения </w:t>
      </w:r>
      <w:r w:rsidR="00A06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Бурангуловский</w:t>
      </w:r>
      <w:r w:rsidRPr="0009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Абзелиловский  район Республики Башкортостан на 2021 год</w:t>
      </w:r>
    </w:p>
    <w:p w:rsidR="00096FD7" w:rsidRPr="00096FD7" w:rsidRDefault="00096FD7" w:rsidP="00096F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47"/>
        <w:tblW w:w="9885" w:type="dxa"/>
        <w:tblLayout w:type="fixed"/>
        <w:tblLook w:val="04A0"/>
      </w:tblPr>
      <w:tblGrid>
        <w:gridCol w:w="659"/>
        <w:gridCol w:w="20"/>
        <w:gridCol w:w="4818"/>
        <w:gridCol w:w="1699"/>
        <w:gridCol w:w="2689"/>
      </w:tblGrid>
      <w:tr w:rsidR="00096FD7" w:rsidRPr="00096FD7" w:rsidTr="00801373"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6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96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96FD7" w:rsidRPr="00096FD7" w:rsidTr="00801373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 Вопросы для рассмотрения на заседании Совета.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администрации за 2021год (отчет главы администрации)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rPr>
          <w:trHeight w:val="289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Совета за 2021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096FD7" w:rsidRPr="00096FD7" w:rsidTr="00801373">
        <w:trPr>
          <w:trHeight w:val="289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основных мероприятий в сельском поселении по Году здоровья и долголетия населенных пунктов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096FD7" w:rsidRPr="00096FD7" w:rsidTr="00801373">
        <w:trPr>
          <w:trHeight w:val="70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участии сельского поселения в Программе поддержки местных инициатив в  2021 году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бюджета сельского поселения на 2021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мобилизации местных налогов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укреплению общественного порядка и пожарной безопасности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</w:p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объектов к работе в зимних условиях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сельсовета на 2021 год и на плановый период 2022 и 2023 гг.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Бухгалтер МКУ ЦБ МР Абзелиловский р-н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прогнозе социально-экономического развития на 2021 год и на период до 2024г.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праздновании Нового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части полномочий от СП администрации района и о принятии полномочий от МР в СП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2.Работа постоянных комиссий Совета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утвердить планы работ на 2021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2021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регулярно заседания постоянных комиссий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заседаниях проекты решений Совета и вносить по ним соответствующие предложения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информацию для обсуждения на сессии Совета и заседаниях постоянных комиссий:</w:t>
            </w:r>
          </w:p>
          <w:p w:rsidR="00096FD7" w:rsidRPr="00096FD7" w:rsidRDefault="00096FD7" w:rsidP="00096FD7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прогнозе социально-экономического развития на 2021 год;</w:t>
            </w:r>
          </w:p>
          <w:p w:rsidR="00096FD7" w:rsidRPr="00096FD7" w:rsidRDefault="00096FD7" w:rsidP="00096FD7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на 2021 год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2021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  МКУ ЦБ МР Абзелиловский р-н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информации постоянных комиссий на заседаниях 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096FD7" w:rsidRPr="00096FD7" w:rsidTr="00801373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Подготовить и принять постановления, распоряжения Администрации сельского поселения по вопросам: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упорядочении границ земельных участков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деятельности общественных формирований правоохранительного характера (СПЦ)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энергосбережения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объявлении 2-х месячника по благоустройству населенных пунктов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индивидуального жилищного строительства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СП  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летнего отдыха детей в каникулярное время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выполнения районных программ по патриотическому воспитанию молодежи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торгового обслуживания и предпринимательства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СП </w:t>
            </w:r>
            <w:r w:rsidR="00A0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Бурангуловский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 2021-2024 гг.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98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Общие организационные мероприятия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в соответствии с ФЗ №131 от 06.10.2003г. «Об общих принципах местного самоуправления в Российской Федерации»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представление статистических отчетов по итогам 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и в течени</w:t>
            </w:r>
            <w:proofErr w:type="gramStart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отчетных собраний   на территории сельского поселения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с руководителями учреждений, расположенных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widowControl w:val="0"/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96F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Организация и проведение мероприятий по оказанию помощи старшему поколению, ветеранам ВОВ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3579F"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widowControl w:val="0"/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96F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Продолжить проведение праздников «</w:t>
            </w:r>
            <w:proofErr w:type="spellStart"/>
            <w:r w:rsidRPr="00096F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Шежере</w:t>
            </w:r>
            <w:proofErr w:type="spellEnd"/>
            <w:r w:rsidRPr="00096F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байрам», «Здравствуйте односельчане» на территории сельского поселения совместно с учреждениями культуры и образования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3579F"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администрации СП</w:t>
            </w:r>
          </w:p>
        </w:tc>
      </w:tr>
      <w:tr w:rsidR="00096FD7" w:rsidRPr="00096FD7" w:rsidTr="00801373">
        <w:trPr>
          <w:trHeight w:val="654"/>
        </w:trPr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проведении мероприятий посвященных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администрации</w:t>
            </w: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защитника Отечества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23.02.2021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08.03.2021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 – </w:t>
            </w:r>
            <w:proofErr w:type="spellStart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 в </w:t>
            </w:r>
            <w:proofErr w:type="spellStart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09.05.2021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416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Празднику «Сабантуй»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2021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знаний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01.09.2021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proofErr w:type="gramStart"/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пожилых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01.10.2021г.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Дню Республики 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11.10.2021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353"/>
        </w:trPr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Празднованию Нового Года</w:t>
            </w:r>
          </w:p>
          <w:p w:rsidR="00096FD7" w:rsidRPr="00096FD7" w:rsidRDefault="00096FD7" w:rsidP="00096FD7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31.12.2021 г.</w:t>
            </w:r>
          </w:p>
        </w:tc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FD7" w:rsidRPr="00096FD7" w:rsidRDefault="00096FD7" w:rsidP="0009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1006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Противодействию злоупотреблению наркотиками и профилактике алкоголизма в СП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723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Энергосбережению и повышению энергетической эффективности   МР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988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безнадзорности и правонарушений среди несовершеннолетних в районе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421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Дню молодежи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hRule="exact" w:val="745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Дню патриотического воспитания граждан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D7" w:rsidRPr="00096FD7" w:rsidRDefault="00096FD7" w:rsidP="00096FD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постоянных депутатских комиссий и комиссии при Администрации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сбор и поступление местных налогов (земельного и имущественного и т.д.)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Июль-ноябрь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</w:p>
        </w:tc>
      </w:tr>
      <w:tr w:rsidR="00096FD7" w:rsidRPr="00096FD7" w:rsidTr="00801373">
        <w:trPr>
          <w:trHeight w:val="1713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собрания граждан по вопросам:</w:t>
            </w: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 организации пастьбы скота у населения;</w:t>
            </w: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недопущении потравы посевов;</w:t>
            </w: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 обеспечении пожарной безопасности;</w:t>
            </w: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 благоустройстве населенных пунктов;</w:t>
            </w: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5.Об участии граждан в программе поддержки местных инициатив.</w:t>
            </w: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 участии в конкурсе «Здоровое село»</w:t>
            </w: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 Об участии в конкурсе «Реальные дела»</w:t>
            </w: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 Об участии в конкурсе «Городская среда»</w:t>
            </w:r>
          </w:p>
          <w:p w:rsidR="00096FD7" w:rsidRPr="00096FD7" w:rsidRDefault="00096FD7" w:rsidP="00096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Об участии в конкурсе «Башкирские дворики»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 май-июнь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администрации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работы по наведению порядка, содержанию чистоты и порядка возле автомобильных дорог общего пользования, а также на прилегающих к ним территориях </w:t>
            </w: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(лесопосадках и т.д.)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деятельность общественных организаций и формирований на территории сельсовета (ветеранской организации, молодежной организации) и оказывать содействие религиозным объединениям в решении их проблем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контролировать выполнение действующих Законов и других нормативных актов на территории сельсовета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>О ходе оформления документов на собственность выкупленного имущества правопреемниками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>1 раз в полугодии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 xml:space="preserve">Глава СП </w:t>
            </w:r>
          </w:p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6FD7" w:rsidRPr="00096FD7" w:rsidTr="0080137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>О ходе предоставления ИЖС многодетным семьям и семьям имеющих детей инвалидов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 xml:space="preserve">Глава СП </w:t>
            </w:r>
          </w:p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 xml:space="preserve">  землеустроитель СП  </w:t>
            </w:r>
          </w:p>
        </w:tc>
      </w:tr>
      <w:tr w:rsidR="00096FD7" w:rsidRPr="00096FD7" w:rsidTr="0080137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>О состоянии призыва юношей в ряды 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>1 раз в полугодии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</w:rPr>
              <w:t xml:space="preserve">Глава СП </w:t>
            </w:r>
          </w:p>
          <w:p w:rsidR="00096FD7" w:rsidRPr="00096FD7" w:rsidRDefault="00096FD7" w:rsidP="00096FD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Управляющий делами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с письмами и обращениями граждан в соответствии с Законом РБ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Управляющая делами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подготовке и проведении выборов кандидатов в депутаты в Совет муниципального района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СП</w:t>
            </w:r>
          </w:p>
        </w:tc>
      </w:tr>
      <w:tr w:rsidR="00096FD7" w:rsidRPr="00096FD7" w:rsidTr="00801373">
        <w:tc>
          <w:tcPr>
            <w:tcW w:w="6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FD7" w:rsidRPr="00096FD7" w:rsidTr="00801373">
        <w:trPr>
          <w:trHeight w:val="8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D7" w:rsidRPr="00096FD7" w:rsidRDefault="00096FD7" w:rsidP="00096FD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FD7" w:rsidRPr="00096FD7" w:rsidRDefault="00096FD7" w:rsidP="00096FD7">
      <w:pPr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6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FD7" w:rsidRPr="00096FD7" w:rsidRDefault="00096FD7" w:rsidP="00A06E5F">
      <w:pPr>
        <w:keepNext/>
        <w:spacing w:after="0" w:line="240" w:lineRule="auto"/>
        <w:ind w:left="3540"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96F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096FD7" w:rsidRPr="00096FD7" w:rsidRDefault="00096FD7" w:rsidP="00096FD7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96FD7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096FD7" w:rsidRPr="00096FD7" w:rsidRDefault="00A06E5F" w:rsidP="00096FD7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от 04.02.2020.  №127</w:t>
      </w:r>
    </w:p>
    <w:p w:rsidR="00096FD7" w:rsidRPr="00096FD7" w:rsidRDefault="00096FD7" w:rsidP="00096F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96FD7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096F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Л  А  Н    Р А Б О Т Ы</w:t>
      </w:r>
    </w:p>
    <w:p w:rsidR="00096FD7" w:rsidRPr="00096FD7" w:rsidRDefault="00096FD7" w:rsidP="00096F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F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депутатов СП </w:t>
      </w:r>
      <w:r w:rsidR="00A06E5F">
        <w:rPr>
          <w:rFonts w:ascii="Arial" w:eastAsia="Times New Roman" w:hAnsi="Arial" w:cs="Arial"/>
          <w:b/>
          <w:sz w:val="24"/>
          <w:szCs w:val="24"/>
          <w:lang w:eastAsia="ru-RU"/>
        </w:rPr>
        <w:t>Бурангуловский</w:t>
      </w:r>
      <w:r w:rsidRPr="00096F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на 2021</w:t>
      </w:r>
      <w:r w:rsidR="00A06E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96FD7"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</w:p>
    <w:p w:rsidR="00096FD7" w:rsidRPr="00096FD7" w:rsidRDefault="00096FD7" w:rsidP="00096F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12"/>
        <w:tblW w:w="10800" w:type="dxa"/>
        <w:tblInd w:w="-792" w:type="dxa"/>
        <w:tblLayout w:type="fixed"/>
        <w:tblLook w:val="01E0"/>
      </w:tblPr>
      <w:tblGrid>
        <w:gridCol w:w="568"/>
        <w:gridCol w:w="3850"/>
        <w:gridCol w:w="2700"/>
        <w:gridCol w:w="3682"/>
      </w:tblGrid>
      <w:tr w:rsidR="00096FD7" w:rsidRPr="00096FD7" w:rsidTr="0080137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6FD7" w:rsidRPr="00096FD7" w:rsidTr="00801373">
        <w:trPr>
          <w:trHeight w:val="30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96FD7" w:rsidRPr="00096FD7" w:rsidTr="00801373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Подготовка и проведение сессий Совета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соответствии с Регламентом, планом 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Председатель Совета, управляющий делами</w:t>
            </w:r>
          </w:p>
        </w:tc>
      </w:tr>
      <w:tr w:rsidR="00096FD7" w:rsidRPr="00096FD7" w:rsidTr="00801373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Заседания постоянных комиссий Совета депутатов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соответствии с планом проведения заседаний комиссии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96FD7" w:rsidRPr="00096FD7" w:rsidTr="00801373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Работа на избирательных округах. Прием граждан.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Депутаты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96FD7" w:rsidRPr="00096FD7" w:rsidTr="00801373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СП</w:t>
            </w:r>
          </w:p>
        </w:tc>
      </w:tr>
      <w:tr w:rsidR="00096FD7" w:rsidRPr="00096FD7" w:rsidTr="00801373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депутатов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СП, комиссия по этике</w:t>
            </w:r>
          </w:p>
        </w:tc>
      </w:tr>
      <w:tr w:rsidR="00096FD7" w:rsidRPr="00096FD7" w:rsidTr="00801373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депутатов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сельсовета,</w:t>
            </w:r>
          </w:p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Депутаты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96FD7" w:rsidRPr="00096FD7" w:rsidTr="00801373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Участие в мероприятиях, проводимых Администрацией и Районным Советом депутатов </w:t>
            </w:r>
            <w:proofErr w:type="spellStart"/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Абзелиловского</w:t>
            </w:r>
            <w:proofErr w:type="spellEnd"/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сельсовета</w:t>
            </w:r>
          </w:p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Депутаты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96FD7" w:rsidRPr="00096FD7" w:rsidTr="00801373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Разработка и утверждение нормативно – правовых документов, касающихся деятельности органов местного самоуправления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Депутаты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96FD7" w:rsidRPr="00096FD7" w:rsidTr="00801373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 по бюджетно-финансовым вопросам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Постоянная комиссия по бюджету, налогам и по вопросам собственности</w:t>
            </w:r>
          </w:p>
        </w:tc>
      </w:tr>
      <w:tr w:rsidR="00096FD7" w:rsidRPr="00096FD7" w:rsidTr="00801373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Подготовка к проведению отчетов депутатов перед избирателями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Депутаты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Бурангуловский 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сельсовет</w:t>
            </w:r>
          </w:p>
        </w:tc>
      </w:tr>
      <w:tr w:rsidR="00096FD7" w:rsidRPr="00096FD7" w:rsidTr="00801373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Информирование населения о деятельности Совета депутатов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Депутаты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96FD7" w:rsidRPr="00096FD7" w:rsidTr="0080137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12.</w:t>
            </w:r>
          </w:p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Организация и проведение публичных слушаний </w:t>
            </w:r>
            <w:proofErr w:type="gramStart"/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 Проекту бюджета;</w:t>
            </w:r>
          </w:p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 по проекту Устава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Согласно Положению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СП</w:t>
            </w:r>
          </w:p>
          <w:p w:rsid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Управляющий делами</w:t>
            </w:r>
          </w:p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бухгалтер</w:t>
            </w:r>
          </w:p>
        </w:tc>
      </w:tr>
      <w:tr w:rsidR="00096FD7" w:rsidRPr="00096FD7" w:rsidTr="0080137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Экспертиза проектов правовых актов, вносимых на рассмотрение сессий Совета депутатов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Председатели комиссий,</w:t>
            </w:r>
          </w:p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СП</w:t>
            </w:r>
          </w:p>
        </w:tc>
      </w:tr>
      <w:tr w:rsidR="00096FD7" w:rsidRPr="00096FD7" w:rsidTr="0080137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учебы депутатов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Согласно плану учебы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Глава СП,</w:t>
            </w:r>
          </w:p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096FD7" w:rsidRPr="00096FD7" w:rsidTr="0080137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проводимых на территории СП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Депутаты СП </w:t>
            </w:r>
            <w:r w:rsidR="00A06E5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Бурангуловский</w:t>
            </w:r>
            <w:r w:rsidRPr="00096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96FD7" w:rsidRPr="00096FD7" w:rsidTr="00801373">
        <w:trPr>
          <w:trHeight w:val="9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  <w:t>Нормотворческая деятельность</w:t>
            </w:r>
          </w:p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Внесение изменений в бюджет поселения на 2021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Депутаты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сельсовет,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096FD7" w:rsidRPr="00096FD7" w:rsidTr="00801373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Внесение изменений в Налоговую политику администрации сельского поселения в соответствии с изменениями федерального и регионального законодательства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В течение года, по требованию законодательства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бюджету, налогам и по вопросам собственности;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Администрации сельсовета</w:t>
            </w: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Об отчете главы Администрации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и о работе Совета депутатов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за 2021 год и задачах на 2022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Принятие плана по проведению года  на территории СП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Комиссия по социально- гуманитарным вопросам 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Глава СП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Завклубы, библиотекари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 подготовке и проведении летнего отдыха детей в </w:t>
            </w:r>
            <w:proofErr w:type="spellStart"/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Бурангуловском</w:t>
            </w:r>
            <w:proofErr w:type="spell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сельсовете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Комиссия по социально- гуманитарным вопросам, директора МБОУ СОШ 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Утверждение отчета об исполнении бюджета поселения за отчетный год, 1 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квартал, 1 полугодие, 9 месяцев текущего года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Депутаты сельсовета, Комиссия по бюджету, налогам и по вопросам 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собственности.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 Бухгалтер  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 санитарно- эпидемиологической ситуации на территории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по развитию предпринимательства, земельным вопросам, благоустройства и экологии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val="en-US" w:eastAsia="ru-RU"/>
              </w:rPr>
              <w:t>8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О подготовке бюджетных учреждений к работе в зимний период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по социально- гуманитарным вопросам,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руководители учреждений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val="en-US" w:eastAsia="ru-RU"/>
              </w:rPr>
              <w:t>9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 ходе выполнения принятого плана </w:t>
            </w: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по</w:t>
            </w:r>
            <w:proofErr w:type="gram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096FD7">
              <w:rPr>
                <w:rFonts w:ascii="Calibri" w:eastAsia="Calibri" w:hAnsi="Calibri"/>
                <w:sz w:val="24"/>
                <w:szCs w:val="24"/>
              </w:rPr>
              <w:t>Года</w:t>
            </w:r>
            <w:proofErr w:type="gramEnd"/>
            <w:r w:rsidRPr="00096FD7">
              <w:rPr>
                <w:rFonts w:ascii="Calibri" w:eastAsia="Calibri" w:hAnsi="Calibri"/>
                <w:sz w:val="24"/>
                <w:szCs w:val="24"/>
              </w:rPr>
              <w:t xml:space="preserve"> здоровья и долголетия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по социально- гуманитарным вопросам,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руководители учреждений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1</w:t>
            </w:r>
            <w:r w:rsidRPr="00096FD7">
              <w:rPr>
                <w:rFonts w:ascii="Calibri" w:eastAsia="Calibri" w:hAnsi="Calibri"/>
                <w:sz w:val="26"/>
                <w:szCs w:val="26"/>
                <w:lang w:val="en-US" w:eastAsia="ru-RU"/>
              </w:rPr>
              <w:t>0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О принятии нормативно-правовых документов в соответствии с законодательством.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Глава СП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1</w:t>
            </w:r>
            <w:r w:rsidRPr="00096FD7">
              <w:rPr>
                <w:rFonts w:ascii="Calibri" w:eastAsia="Calibri" w:hAnsi="Calibri"/>
                <w:sz w:val="26"/>
                <w:szCs w:val="26"/>
                <w:lang w:val="en-US" w:eastAsia="ru-RU"/>
              </w:rPr>
              <w:t>1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Рассмотрение протестов </w:t>
            </w:r>
            <w:proofErr w:type="spell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Абзелиловской</w:t>
            </w:r>
            <w:proofErr w:type="spellEnd"/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районной</w:t>
            </w:r>
            <w:proofErr w:type="gram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прокуроры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Депутаты сельсовета, 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Глава СП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Управляющий делами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1</w:t>
            </w:r>
            <w:r w:rsidRPr="00096FD7">
              <w:rPr>
                <w:rFonts w:ascii="Calibri" w:eastAsia="Calibri" w:hAnsi="Calibri"/>
                <w:sz w:val="26"/>
                <w:szCs w:val="26"/>
                <w:lang w:val="en-US" w:eastAsia="ru-RU"/>
              </w:rPr>
              <w:t>2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 перспективном плане работы Совета депутатов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на 2021 год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Постоянные комиссии;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Глава СП;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специалисты администрации сельсовета.</w:t>
            </w: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1</w:t>
            </w:r>
            <w:r w:rsidRPr="00096FD7">
              <w:rPr>
                <w:rFonts w:ascii="Calibri" w:eastAsia="Calibri" w:hAnsi="Calibri"/>
                <w:sz w:val="26"/>
                <w:szCs w:val="26"/>
                <w:lang w:val="en-US" w:eastAsia="ru-RU"/>
              </w:rPr>
              <w:t>3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 бюджете поселения муниципального образования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на 2021 г.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Комиссия по бюджету, налогам и по вопросам собственности 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Гл. бухгалтер администрации СП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1</w:t>
            </w:r>
            <w:r w:rsidRPr="00096FD7">
              <w:rPr>
                <w:rFonts w:ascii="Calibri" w:eastAsia="Calibri" w:hAnsi="Calibri"/>
                <w:sz w:val="26"/>
                <w:szCs w:val="26"/>
                <w:lang w:val="en-US" w:eastAsia="ru-RU"/>
              </w:rPr>
              <w:t>4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О принятии нормативно- правовых документов в соответствии с законодательством.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Глава СП,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1</w:t>
            </w:r>
            <w:r w:rsidRPr="00096FD7">
              <w:rPr>
                <w:rFonts w:ascii="Calibri" w:eastAsia="Calibri" w:hAnsi="Calibri"/>
                <w:sz w:val="26"/>
                <w:szCs w:val="26"/>
                <w:lang w:val="en-US" w:eastAsia="ru-RU"/>
              </w:rPr>
              <w:t>5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 перспективном плане работы Совета депутатов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на 2021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Глава СП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Председатели постоянных комиссий</w:t>
            </w: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  <w:t xml:space="preserve">Деятельность постоянных комиссий Совета депутатов СП </w:t>
            </w:r>
            <w:r w:rsidR="00A06E5F"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  <w:t xml:space="preserve"> сельсовет</w:t>
            </w:r>
          </w:p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1.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Подготовка заключений постоянных комиссий по проектам решений Совета, программ, планам, подготовка докладов,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2.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Разработка и внесение постоянными комиссиями Совета депутатов проектов решений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Предоставление постоянными комиссиями на заседаниях Совета депутатов отчетов о своей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выполнением решений Совета депутатов, замечаний, предложений избирателей, депутатов, высказанных на собраниях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Изучение законов, решений Совета депутатов и других актов на территории сельсовета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 соответствии с планом работы совета депутатов и постоянных комиссий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  <w:t>Проведение публичных слушаний</w:t>
            </w:r>
          </w:p>
        </w:tc>
      </w:tr>
      <w:tr w:rsidR="00096FD7" w:rsidRPr="00096FD7" w:rsidTr="00801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 проекте бюджета поселения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на 2022 год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Председатель комиссии по подготовке публичных слушаний,   бухгалтер</w:t>
            </w: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Комиссия по бюджету, налогам и по вопросам собственности</w:t>
            </w:r>
          </w:p>
        </w:tc>
      </w:tr>
    </w:tbl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E5F" w:rsidRDefault="00A06E5F" w:rsidP="00096FD7">
      <w:pPr>
        <w:keepNext/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FD7" w:rsidRPr="00096FD7" w:rsidRDefault="00096FD7" w:rsidP="00096FD7">
      <w:pPr>
        <w:keepNext/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Приложение </w:t>
      </w:r>
    </w:p>
    <w:p w:rsidR="00096FD7" w:rsidRPr="00096FD7" w:rsidRDefault="00096FD7" w:rsidP="00096FD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решению Совета депутатов</w:t>
      </w:r>
    </w:p>
    <w:p w:rsidR="00096FD7" w:rsidRPr="00096FD7" w:rsidRDefault="00096FD7" w:rsidP="00096FD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от</w:t>
      </w:r>
      <w:r w:rsidR="00A06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04.02.2021.  №  </w:t>
      </w:r>
      <w:r w:rsidR="00A06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127</w:t>
      </w: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FD7" w:rsidRPr="00096FD7" w:rsidRDefault="00096FD7" w:rsidP="00096FD7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 А Н                 Р А Б О Т Ы</w:t>
      </w:r>
    </w:p>
    <w:p w:rsidR="00096FD7" w:rsidRPr="00096FD7" w:rsidRDefault="00096FD7" w:rsidP="00096FD7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постоянной комиссии по социально – гуманитарным вопросам  </w:t>
      </w:r>
    </w:p>
    <w:p w:rsidR="00096FD7" w:rsidRPr="00096FD7" w:rsidRDefault="00096FD7" w:rsidP="00096FD7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депутатов СП </w:t>
      </w:r>
      <w:r w:rsidR="00A06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Бурангуловский</w:t>
      </w: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="00A06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 год</w:t>
      </w:r>
    </w:p>
    <w:p w:rsidR="00096FD7" w:rsidRPr="00096FD7" w:rsidRDefault="00096FD7" w:rsidP="00096FD7">
      <w:pPr>
        <w:tabs>
          <w:tab w:val="left" w:pos="7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2"/>
        <w:tblW w:w="0" w:type="auto"/>
        <w:tblLook w:val="01E0"/>
      </w:tblPr>
      <w:tblGrid>
        <w:gridCol w:w="707"/>
        <w:gridCol w:w="4079"/>
        <w:gridCol w:w="1872"/>
        <w:gridCol w:w="2913"/>
      </w:tblGrid>
      <w:tr w:rsidR="00096FD7" w:rsidRPr="00096FD7" w:rsidTr="008013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</w:t>
            </w:r>
            <w:proofErr w:type="gram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/п</w:t>
            </w:r>
          </w:p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Подготовка вопросов для рассмотрения на сессии</w:t>
            </w:r>
          </w:p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за подготовку вопроса/ответственный за организацию контроля</w:t>
            </w:r>
          </w:p>
        </w:tc>
      </w:tr>
      <w:tr w:rsidR="00096FD7" w:rsidRPr="00096FD7" w:rsidTr="008013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ОбГода здоровья и долголетия на территории СП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по социально-гуманитарным вопросам, завклубы, библиотекари</w:t>
            </w:r>
          </w:p>
        </w:tc>
      </w:tr>
      <w:tr w:rsidR="00096FD7" w:rsidRPr="00096FD7" w:rsidTr="008013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 подготовке и проведении летнего отдыха детей в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  <w:p w:rsidR="00096FD7" w:rsidRPr="00096FD7" w:rsidRDefault="00096FD7" w:rsidP="00096FD7">
            <w:pPr>
              <w:tabs>
                <w:tab w:val="left" w:pos="7120"/>
              </w:tabs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по социально – гуманитарным  вопросам, директора МБОУ СОШ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О подготовке бюджетных учреждений к работе в зимний период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  <w:p w:rsidR="00096FD7" w:rsidRPr="00096FD7" w:rsidRDefault="00096FD7" w:rsidP="00096FD7">
            <w:pPr>
              <w:tabs>
                <w:tab w:val="left" w:pos="7120"/>
              </w:tabs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по социально- гуманитарным  вопросам</w:t>
            </w: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.,</w:t>
            </w:r>
            <w:proofErr w:type="gramEnd"/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руководители учреждений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Подготовка предложений по проекту бюджета поселения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на 2022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по социально-гуманитарным вопросам</w:t>
            </w:r>
          </w:p>
        </w:tc>
      </w:tr>
      <w:tr w:rsidR="00096FD7" w:rsidRPr="00096FD7" w:rsidTr="008013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both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Анализ работы комиссии за 2021  год, планирование работы на 2022год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jc w:val="center"/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tabs>
                <w:tab w:val="left" w:pos="7120"/>
              </w:tabs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по социально-гуманитарным вопросам</w:t>
            </w:r>
          </w:p>
        </w:tc>
      </w:tr>
    </w:tbl>
    <w:p w:rsidR="00A06E5F" w:rsidRDefault="00A06E5F" w:rsidP="00096FD7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579F" w:rsidRDefault="0053579F" w:rsidP="00096FD7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579F" w:rsidRDefault="0053579F" w:rsidP="00096FD7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579F" w:rsidRDefault="0053579F" w:rsidP="00096FD7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579F" w:rsidRDefault="0053579F" w:rsidP="00096FD7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6E5F" w:rsidRDefault="00A06E5F" w:rsidP="00A06E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FD7" w:rsidRPr="00096FD7" w:rsidRDefault="00096FD7" w:rsidP="00A06E5F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</w:t>
      </w:r>
    </w:p>
    <w:p w:rsidR="00096FD7" w:rsidRPr="00096FD7" w:rsidRDefault="00096FD7" w:rsidP="00096FD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к решению Совета депутатов</w:t>
      </w:r>
    </w:p>
    <w:p w:rsidR="00096FD7" w:rsidRPr="00096FD7" w:rsidRDefault="00A06E5F" w:rsidP="00096FD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от 04.02.2021 №  127</w:t>
      </w: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Л А Н  Р А Б О Т Ы</w:t>
      </w: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постоянной комиссии по бюджету, налогам и вопросам предпринимательства</w:t>
      </w: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Совета депутатов </w:t>
      </w:r>
      <w:r w:rsidRPr="0009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</w:t>
      </w:r>
      <w:r w:rsidR="00A06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Бурангуловский</w:t>
      </w: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на 2021 год.</w:t>
      </w: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12"/>
        <w:tblW w:w="10064" w:type="dxa"/>
        <w:tblLook w:val="01E0"/>
      </w:tblPr>
      <w:tblGrid>
        <w:gridCol w:w="648"/>
        <w:gridCol w:w="4194"/>
        <w:gridCol w:w="1241"/>
        <w:gridCol w:w="3981"/>
      </w:tblGrid>
      <w:tr w:rsidR="00096FD7" w:rsidRPr="00096FD7" w:rsidTr="00801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</w:t>
            </w:r>
            <w:proofErr w:type="gram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/п 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Рассматриваемые вопросы</w:t>
            </w:r>
          </w:p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Сроки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Исполнители </w:t>
            </w:r>
          </w:p>
        </w:tc>
      </w:tr>
      <w:tr w:rsidR="00096FD7" w:rsidRPr="00096FD7" w:rsidTr="00801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Об утверждении отчета об исполнении бюджета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за 2020год</w:t>
            </w:r>
          </w:p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Комиссия по бюджету, налогам и по вопросам предпринимательства 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Бухгалтер  </w:t>
            </w:r>
          </w:p>
        </w:tc>
      </w:tr>
      <w:tr w:rsidR="00096FD7" w:rsidRPr="00096FD7" w:rsidTr="00801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Внесение изменений в бюджет поселения на 2021год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Депутаты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Администрация сельсовета</w:t>
            </w:r>
          </w:p>
        </w:tc>
      </w:tr>
      <w:tr w:rsidR="00096FD7" w:rsidRPr="00096FD7" w:rsidTr="00801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 бюджете поселения муниципального образования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на 2021 г.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Комиссия по бюджету, налогам и по вопросам предпринимательства 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b/>
                <w:sz w:val="26"/>
                <w:szCs w:val="26"/>
                <w:lang w:eastAsia="ru-RU"/>
              </w:rPr>
            </w:pPr>
          </w:p>
        </w:tc>
      </w:tr>
      <w:tr w:rsidR="00096FD7" w:rsidRPr="00096FD7" w:rsidTr="00801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Участие в подготовке предложений по проекту бюджета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на 2022год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сентябрь - октябрь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по вопросам экономики, бюджета, налоговой политике</w:t>
            </w:r>
          </w:p>
        </w:tc>
      </w:tr>
      <w:tr w:rsidR="00096FD7" w:rsidRPr="00096FD7" w:rsidTr="00801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Участие в подготовке проектов решений о внесении изменений в решение о бюджете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по вопросам экономики, бюджета, налоговой политике</w:t>
            </w:r>
          </w:p>
        </w:tc>
      </w:tr>
      <w:tr w:rsidR="00096FD7" w:rsidRPr="00096FD7" w:rsidTr="008013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Анализ работы комиссии за 2021год, планирование работы на 2022год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комиссия по вопросам экономики, бюджета, налоговой политике</w:t>
            </w:r>
          </w:p>
        </w:tc>
      </w:tr>
    </w:tbl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096FD7" w:rsidRPr="00096FD7" w:rsidRDefault="00096FD7" w:rsidP="00A06E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096FD7" w:rsidRPr="00096FD7" w:rsidRDefault="00096FD7" w:rsidP="00A06E5F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096FD7" w:rsidRPr="00096FD7" w:rsidRDefault="00096FD7" w:rsidP="00096FD7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096FD7" w:rsidRPr="00096FD7" w:rsidRDefault="00096FD7" w:rsidP="00096FD7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 04.02.2021  № </w:t>
      </w:r>
      <w:r w:rsidR="00A06E5F">
        <w:rPr>
          <w:rFonts w:ascii="Times New Roman" w:eastAsia="Times New Roman" w:hAnsi="Times New Roman" w:cs="Times New Roman"/>
          <w:sz w:val="26"/>
          <w:szCs w:val="26"/>
          <w:lang w:eastAsia="ru-RU"/>
        </w:rPr>
        <w:t>127</w:t>
      </w: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 А Н   Р А Б О Т Ы</w:t>
      </w: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Комиссии по этике Совета депутатов СП </w:t>
      </w:r>
      <w:r w:rsidR="00A06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Бурангуловский </w:t>
      </w: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 на 2021 год</w:t>
      </w: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2"/>
        <w:tblW w:w="10008" w:type="dxa"/>
        <w:tblLook w:val="01E0"/>
      </w:tblPr>
      <w:tblGrid>
        <w:gridCol w:w="823"/>
        <w:gridCol w:w="5169"/>
        <w:gridCol w:w="2039"/>
        <w:gridCol w:w="1977"/>
      </w:tblGrid>
      <w:tr w:rsidR="00096FD7" w:rsidRPr="00096FD7" w:rsidTr="0080137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</w:t>
            </w:r>
            <w:proofErr w:type="gram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/п №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Основные вопросы,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Сроки</w:t>
            </w:r>
          </w:p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Исполнители </w:t>
            </w:r>
          </w:p>
        </w:tc>
      </w:tr>
      <w:tr w:rsidR="00096FD7" w:rsidRPr="00096FD7" w:rsidTr="0080137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Планирование работы Совета депутатов СП </w:t>
            </w:r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>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на 2021год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Глава сельсовета, председатели постоянных комиссий</w:t>
            </w:r>
          </w:p>
        </w:tc>
      </w:tr>
      <w:tr w:rsidR="00096FD7" w:rsidRPr="00096FD7" w:rsidTr="0080137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Организация отчетов депутатов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096FD7" w:rsidRPr="00096FD7" w:rsidTr="0080137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Рассмотрение заявлений по вопросам, связанным с нарушением правил этики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096FD7" w:rsidRPr="00096FD7" w:rsidTr="0080137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Анализ </w:t>
            </w: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выполнения плана работы Совета депутатов СП</w:t>
            </w:r>
            <w:proofErr w:type="gramEnd"/>
            <w:r w:rsidR="00A06E5F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Бурангуловский</w:t>
            </w: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сельсовет за 2021год.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Постоянная комиссия</w:t>
            </w:r>
          </w:p>
        </w:tc>
      </w:tr>
      <w:tr w:rsidR="00096FD7" w:rsidRPr="00096FD7" w:rsidTr="0080137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Анализ работы комиссии за 2020 год, планирование работы комиссии на 2021год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Постоянная комиссия</w:t>
            </w:r>
          </w:p>
        </w:tc>
      </w:tr>
    </w:tbl>
    <w:p w:rsidR="00096FD7" w:rsidRPr="00096FD7" w:rsidRDefault="00096FD7" w:rsidP="0009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FD7" w:rsidRPr="00096FD7" w:rsidRDefault="00096FD7" w:rsidP="00096FD7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6FD7" w:rsidRPr="00096FD7" w:rsidRDefault="00096FD7" w:rsidP="00096FD7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Приложение </w:t>
      </w:r>
    </w:p>
    <w:p w:rsidR="00096FD7" w:rsidRPr="00096FD7" w:rsidRDefault="00096FD7" w:rsidP="00096FD7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 решению Совета депутатов</w:t>
      </w:r>
    </w:p>
    <w:p w:rsidR="00096FD7" w:rsidRPr="00096FD7" w:rsidRDefault="00096FD7" w:rsidP="00096FD7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 04.02.2021 № </w:t>
      </w:r>
      <w:r w:rsidR="00A06E5F">
        <w:rPr>
          <w:rFonts w:ascii="Times New Roman" w:eastAsia="Times New Roman" w:hAnsi="Times New Roman" w:cs="Times New Roman"/>
          <w:sz w:val="26"/>
          <w:szCs w:val="26"/>
          <w:lang w:eastAsia="ru-RU"/>
        </w:rPr>
        <w:t>127</w:t>
      </w: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 А Н</w:t>
      </w:r>
    </w:p>
    <w:p w:rsidR="00096FD7" w:rsidRPr="00096FD7" w:rsidRDefault="00096FD7" w:rsidP="0009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учебы депутатов Совета депутатов СП </w:t>
      </w:r>
      <w:r w:rsidR="00A06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Бурангуловский</w:t>
      </w: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="00A06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6F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2021 год.</w:t>
      </w:r>
    </w:p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2"/>
        <w:tblW w:w="9683" w:type="dxa"/>
        <w:tblLook w:val="01E0"/>
      </w:tblPr>
      <w:tblGrid>
        <w:gridCol w:w="719"/>
        <w:gridCol w:w="4151"/>
        <w:gridCol w:w="2401"/>
        <w:gridCol w:w="2412"/>
      </w:tblGrid>
      <w:tr w:rsidR="00096FD7" w:rsidRPr="00096FD7" w:rsidTr="008013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п</w:t>
            </w:r>
            <w:proofErr w:type="gram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/№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Сроки проведения учебы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за подготовку</w:t>
            </w:r>
          </w:p>
        </w:tc>
      </w:tr>
      <w:tr w:rsidR="00096FD7" w:rsidRPr="00096FD7" w:rsidTr="008013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 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Деятельность представительного органа 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( полномочия Совета депутатов)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Глава СП</w:t>
            </w:r>
          </w:p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096FD7" w:rsidRPr="00096FD7" w:rsidTr="008013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Федеральный закон  от 06.10.2003 № 131- ФЗ «Об общих принципах организации  местного самоуправления в РФ»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Глава СП</w:t>
            </w:r>
            <w:proofErr w:type="gramStart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управляющий делами</w:t>
            </w:r>
          </w:p>
        </w:tc>
      </w:tr>
      <w:tr w:rsidR="00096FD7" w:rsidRPr="00096FD7" w:rsidTr="0080137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Контрольная деятельность депутатов, постоянных комиссий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jc w:val="center"/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7" w:rsidRPr="00096FD7" w:rsidRDefault="00096FD7" w:rsidP="00096FD7">
            <w:pPr>
              <w:rPr>
                <w:rFonts w:ascii="Calibri" w:eastAsia="Calibri" w:hAnsi="Calibri"/>
                <w:sz w:val="26"/>
                <w:szCs w:val="26"/>
                <w:lang w:eastAsia="ru-RU"/>
              </w:rPr>
            </w:pPr>
            <w:r w:rsidRPr="00096FD7">
              <w:rPr>
                <w:rFonts w:ascii="Calibri" w:eastAsia="Calibri" w:hAnsi="Calibri"/>
                <w:sz w:val="26"/>
                <w:szCs w:val="26"/>
                <w:lang w:eastAsia="ru-RU"/>
              </w:rPr>
              <w:t>Глава СП</w:t>
            </w:r>
          </w:p>
        </w:tc>
      </w:tr>
    </w:tbl>
    <w:p w:rsidR="00096FD7" w:rsidRPr="00096FD7" w:rsidRDefault="00096FD7" w:rsidP="0009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FD7" w:rsidRPr="00096FD7" w:rsidRDefault="00096FD7" w:rsidP="00096FD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6FD7" w:rsidRPr="00096FD7" w:rsidRDefault="00096FD7" w:rsidP="00096FD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6FD7" w:rsidRPr="00096FD7" w:rsidRDefault="00096FD7" w:rsidP="00096FD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6FD7" w:rsidRPr="00096FD7" w:rsidRDefault="00096FD7" w:rsidP="00096FD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6FD7" w:rsidRPr="00096FD7" w:rsidRDefault="00096FD7" w:rsidP="00096FD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6FD7" w:rsidRPr="00096FD7" w:rsidRDefault="00096FD7" w:rsidP="00096FD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6FD7" w:rsidRPr="00096FD7" w:rsidRDefault="00096FD7" w:rsidP="00096FD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6FD7" w:rsidRPr="00096FD7" w:rsidRDefault="00096FD7" w:rsidP="00096FD7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E0EBF" w:rsidRDefault="006E0EBF"/>
    <w:sectPr w:rsidR="006E0EBF" w:rsidSect="0053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B93B12"/>
    <w:multiLevelType w:val="hybridMultilevel"/>
    <w:tmpl w:val="CFB6FF1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4EDD"/>
    <w:rsid w:val="00096FD7"/>
    <w:rsid w:val="005310F7"/>
    <w:rsid w:val="0053579F"/>
    <w:rsid w:val="006E0EBF"/>
    <w:rsid w:val="00A06E5F"/>
    <w:rsid w:val="00AB2A03"/>
    <w:rsid w:val="00B83513"/>
    <w:rsid w:val="00C57A96"/>
    <w:rsid w:val="00CE4EDD"/>
    <w:rsid w:val="00F2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7"/>
  </w:style>
  <w:style w:type="paragraph" w:styleId="1">
    <w:name w:val="heading 1"/>
    <w:basedOn w:val="a"/>
    <w:next w:val="a"/>
    <w:link w:val="10"/>
    <w:qFormat/>
    <w:rsid w:val="00096F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6F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6F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96F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96F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96F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96FD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FD7"/>
  </w:style>
  <w:style w:type="numbering" w:customStyle="1" w:styleId="110">
    <w:name w:val="Нет списка11"/>
    <w:next w:val="a2"/>
    <w:uiPriority w:val="99"/>
    <w:semiHidden/>
    <w:unhideWhenUsed/>
    <w:rsid w:val="00096FD7"/>
  </w:style>
  <w:style w:type="numbering" w:customStyle="1" w:styleId="111">
    <w:name w:val="Нет списка111"/>
    <w:next w:val="a2"/>
    <w:uiPriority w:val="99"/>
    <w:semiHidden/>
    <w:unhideWhenUsed/>
    <w:rsid w:val="00096FD7"/>
  </w:style>
  <w:style w:type="paragraph" w:styleId="a3">
    <w:name w:val="header"/>
    <w:basedOn w:val="a"/>
    <w:link w:val="a4"/>
    <w:semiHidden/>
    <w:unhideWhenUsed/>
    <w:rsid w:val="0009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09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96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96F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6F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96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96F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96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6F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FD7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096FD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096F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"/>
    <w:basedOn w:val="a"/>
    <w:rsid w:val="00096FD7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096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096FD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9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96F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96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096FD7"/>
    <w:rPr>
      <w:vertAlign w:val="superscript"/>
    </w:rPr>
  </w:style>
  <w:style w:type="table" w:styleId="af1">
    <w:name w:val="Table Grid"/>
    <w:basedOn w:val="a1"/>
    <w:uiPriority w:val="59"/>
    <w:rsid w:val="00096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096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09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096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096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096FD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96F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6F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6F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6F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96F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F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96F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96F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96FD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FD7"/>
  </w:style>
  <w:style w:type="numbering" w:customStyle="1" w:styleId="110">
    <w:name w:val="Нет списка11"/>
    <w:next w:val="a2"/>
    <w:uiPriority w:val="99"/>
    <w:semiHidden/>
    <w:unhideWhenUsed/>
    <w:rsid w:val="00096FD7"/>
  </w:style>
  <w:style w:type="numbering" w:customStyle="1" w:styleId="111">
    <w:name w:val="Нет списка111"/>
    <w:next w:val="a2"/>
    <w:uiPriority w:val="99"/>
    <w:semiHidden/>
    <w:unhideWhenUsed/>
    <w:rsid w:val="00096FD7"/>
  </w:style>
  <w:style w:type="paragraph" w:styleId="a3">
    <w:name w:val="header"/>
    <w:basedOn w:val="a"/>
    <w:link w:val="a4"/>
    <w:semiHidden/>
    <w:unhideWhenUsed/>
    <w:rsid w:val="0009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09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96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96F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6F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96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9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96F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96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6F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FD7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096FD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096F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"/>
    <w:basedOn w:val="a"/>
    <w:rsid w:val="00096FD7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096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096FD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9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96F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96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096FD7"/>
    <w:rPr>
      <w:vertAlign w:val="superscript"/>
    </w:rPr>
  </w:style>
  <w:style w:type="table" w:styleId="af1">
    <w:name w:val="Table Grid"/>
    <w:basedOn w:val="a1"/>
    <w:uiPriority w:val="59"/>
    <w:rsid w:val="00096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096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09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096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096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096FD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96F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Kirdas</dc:creator>
  <cp:lastModifiedBy>Бурангул</cp:lastModifiedBy>
  <cp:revision>8</cp:revision>
  <cp:lastPrinted>2021-02-04T10:59:00Z</cp:lastPrinted>
  <dcterms:created xsi:type="dcterms:W3CDTF">2021-02-04T05:52:00Z</dcterms:created>
  <dcterms:modified xsi:type="dcterms:W3CDTF">2021-03-09T04:34:00Z</dcterms:modified>
</cp:coreProperties>
</file>